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Formularz konsultacji projektu uchwały</w:t>
      </w:r>
      <w:r>
        <w:rPr>
          <w:rFonts w:ascii="Arial" w:hAnsi="Arial" w:cs="Arial"/>
          <w:b/>
          <w:lang w:val="pl-PL"/>
        </w:rPr>
        <w:t xml:space="preserve"> </w:t>
      </w:r>
      <w:r>
        <w:rPr>
          <w:rFonts w:ascii="Times New Roman" w:hAnsi="Times New Roman" w:cs="Times New Roman"/>
          <w:b/>
          <w:lang w:val="pl-PL"/>
        </w:rPr>
        <w:t>opieki nad zwierzętami bezdomnymi oraz zapobiegania bezdomności zwier</w:t>
      </w:r>
      <w:r w:rsidR="00084846">
        <w:rPr>
          <w:rFonts w:ascii="Times New Roman" w:hAnsi="Times New Roman" w:cs="Times New Roman"/>
          <w:b/>
          <w:lang w:val="pl-PL"/>
        </w:rPr>
        <w:t>ząt  na terenie Gminy Rybno 2023</w:t>
      </w:r>
      <w:bookmarkStart w:id="0" w:name="_GoBack"/>
      <w:bookmarkEnd w:id="0"/>
    </w:p>
    <w:p w:rsidR="001D3F94" w:rsidRDefault="001D3F94" w:rsidP="001D3F94">
      <w:pPr>
        <w:pStyle w:val="Tekstpodstawowywcity"/>
        <w:overflowPunct/>
        <w:autoSpaceDE/>
        <w:spacing w:after="0"/>
        <w:ind w:left="360" w:hanging="360"/>
        <w:jc w:val="center"/>
        <w:textAlignment w:val="auto"/>
        <w:rPr>
          <w:rFonts w:ascii="Times New Roman" w:hAnsi="Times New Roman" w:cs="Times New Roman"/>
          <w:b/>
          <w:lang w:val="pl-PL"/>
        </w:rPr>
      </w:pPr>
    </w:p>
    <w:tbl>
      <w:tblPr>
        <w:tblW w:w="144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72"/>
        <w:gridCol w:w="4098"/>
        <w:gridCol w:w="4860"/>
        <w:gridCol w:w="4779"/>
      </w:tblGrid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Lp.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br/>
              <w:t>wraz nr. paragrafu i punktu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Uzasadnienie</w:t>
            </w: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  <w:tr w:rsidR="001D3F94" w:rsidTr="00DA544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1D3F94" w:rsidRDefault="001D3F94" w:rsidP="001D3F94"/>
    <w:p w:rsidR="001D3F94" w:rsidRDefault="001D3F94" w:rsidP="001D3F94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00"/>
        <w:gridCol w:w="2676"/>
        <w:gridCol w:w="1433"/>
        <w:gridCol w:w="2323"/>
        <w:gridCol w:w="2679"/>
        <w:gridCol w:w="1637"/>
      </w:tblGrid>
      <w:tr w:rsidR="001D3F94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l-PL"/>
              </w:rPr>
              <w:t>Data wypełnienia</w:t>
            </w:r>
          </w:p>
        </w:tc>
      </w:tr>
      <w:tr w:rsidR="001D3F94" w:rsidTr="00DA5445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94" w:rsidRDefault="001D3F94" w:rsidP="00DA5445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both"/>
              <w:textAlignment w:val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</w:tr>
    </w:tbl>
    <w:p w:rsidR="001D3F94" w:rsidRDefault="001D3F94" w:rsidP="001D3F94"/>
    <w:p w:rsidR="0020761C" w:rsidRDefault="0020761C"/>
    <w:sectPr w:rsidR="0020761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94"/>
    <w:rsid w:val="00084846"/>
    <w:rsid w:val="001D3F94"/>
    <w:rsid w:val="0020761C"/>
    <w:rsid w:val="0077519F"/>
    <w:rsid w:val="00E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3F94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F94"/>
    <w:rPr>
      <w:rFonts w:ascii="Times" w:eastAsia="Times New Roman" w:hAnsi="Times" w:cs="Times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D3F94"/>
    <w:pPr>
      <w:overflowPunct w:val="0"/>
      <w:autoSpaceDE w:val="0"/>
      <w:spacing w:after="120"/>
      <w:ind w:left="283"/>
      <w:textAlignment w:val="baseline"/>
    </w:pPr>
    <w:rPr>
      <w:rFonts w:ascii="Times" w:hAnsi="Times" w:cs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3F94"/>
    <w:rPr>
      <w:rFonts w:ascii="Times" w:eastAsia="Times New Roman" w:hAnsi="Times" w:cs="Times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marek_a</dc:creator>
  <cp:lastModifiedBy>marek_a</cp:lastModifiedBy>
  <cp:revision>5</cp:revision>
  <dcterms:created xsi:type="dcterms:W3CDTF">2021-01-18T11:52:00Z</dcterms:created>
  <dcterms:modified xsi:type="dcterms:W3CDTF">2023-02-28T08:03:00Z</dcterms:modified>
</cp:coreProperties>
</file>